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35459" w14:textId="77777777" w:rsidR="00D02497" w:rsidRDefault="00D02497" w:rsidP="00D02497">
      <w:r>
        <w:t xml:space="preserve">My apologies--I tried to upload these resources last week but had technical difficulties.  </w:t>
      </w:r>
      <w:proofErr w:type="gramStart"/>
      <w:r>
        <w:t>So</w:t>
      </w:r>
      <w:proofErr w:type="gramEnd"/>
      <w:r>
        <w:t>, here goes:</w:t>
      </w:r>
    </w:p>
    <w:p w14:paraId="14179B26" w14:textId="77777777" w:rsidR="00D02497" w:rsidRDefault="00D02497" w:rsidP="00D02497">
      <w:r>
        <w:t xml:space="preserve">Below are some excellent resources for you to read and review prior to our webinar next week. I have posted discussion/thought questions for each of the </w:t>
      </w:r>
      <w:proofErr w:type="gramStart"/>
      <w:r>
        <w:t>state's</w:t>
      </w:r>
      <w:proofErr w:type="gramEnd"/>
      <w:r>
        <w:t xml:space="preserve"> to discuss so you can actively participate in next week's meeting. </w:t>
      </w:r>
    </w:p>
    <w:p w14:paraId="68A7B8D9" w14:textId="77777777" w:rsidR="00D02497" w:rsidRDefault="00D02497" w:rsidP="00D02497">
      <w:r>
        <w:t>Please note: The last link, below, is an application to apply for technical assistance (for up to 3 years!) from the National Center for Advancing Patient-Centered Practices and System. The application is due July 30.</w:t>
      </w:r>
    </w:p>
    <w:p w14:paraId="056B57F1" w14:textId="77777777" w:rsidR="00D02497" w:rsidRDefault="00D02497" w:rsidP="00D02497"/>
    <w:p w14:paraId="02197CBD" w14:textId="77777777" w:rsidR="00D02497" w:rsidRDefault="00D02497" w:rsidP="00D02497">
      <w:r>
        <w:t>RAND Caregiving Initiative</w:t>
      </w:r>
    </w:p>
    <w:p w14:paraId="26D31D61" w14:textId="77777777" w:rsidR="00D02497" w:rsidRDefault="00D02497" w:rsidP="00D02497">
      <w:r>
        <w:t xml:space="preserve">Friedman, Esther M. and Patricia K. Tong, </w:t>
      </w:r>
      <w:proofErr w:type="gramStart"/>
      <w:r>
        <w:t>A</w:t>
      </w:r>
      <w:proofErr w:type="gramEnd"/>
      <w:r>
        <w:t xml:space="preserve"> Framework for Integrating Family Caregivers into the Health Care Team. Santa Monica, CA: RAND Corporation, 2020. </w:t>
      </w:r>
      <w:hyperlink r:id="rId7" w:history="1">
        <w:r w:rsidRPr="009F2410">
          <w:rPr>
            <w:rStyle w:val="Hyperlink"/>
          </w:rPr>
          <w:t>https://www.rand.org/pubs/research_reports/RRA105-1.html</w:t>
        </w:r>
      </w:hyperlink>
    </w:p>
    <w:p w14:paraId="0C1AC6FE" w14:textId="77777777" w:rsidR="00D02497" w:rsidRDefault="00D02497" w:rsidP="00D02497">
      <w:r>
        <w:t xml:space="preserve">Friedman, Esther M., Patricia K. Tong, and Robert S. </w:t>
      </w:r>
      <w:proofErr w:type="spellStart"/>
      <w:r>
        <w:t>Rudin</w:t>
      </w:r>
      <w:proofErr w:type="spellEnd"/>
      <w:r>
        <w:t xml:space="preserve">, The Coronavirus Pandemic Highlights Why Family Caregivers Need to Be Integrated into the Health Care Team and Shows Us How to Make It Happen. Santa Monica, CA: RAND Corporation, 2021. </w:t>
      </w:r>
      <w:hyperlink r:id="rId8" w:history="1">
        <w:r w:rsidRPr="009F2410">
          <w:rPr>
            <w:rStyle w:val="Hyperlink"/>
          </w:rPr>
          <w:t>https://www.rand.org/pubs/perspectives/PEA1079-1.html</w:t>
        </w:r>
      </w:hyperlink>
    </w:p>
    <w:p w14:paraId="7A50C3F4" w14:textId="77777777" w:rsidR="00D02497" w:rsidRDefault="00D02497" w:rsidP="00D02497">
      <w:r>
        <w:t>VA/EDF Campaign for Inclusive Care</w:t>
      </w:r>
    </w:p>
    <w:p w14:paraId="077A6500" w14:textId="77777777" w:rsidR="00D02497" w:rsidRDefault="00D02497" w:rsidP="00D02497">
      <w:hyperlink r:id="rId9" w:history="1">
        <w:r w:rsidRPr="009F2410">
          <w:rPr>
            <w:rStyle w:val="Hyperlink"/>
          </w:rPr>
          <w:t>https://campaignforinclusivecare.elizabethdolefoundation.org/academy-for-inclusive-care/</w:t>
        </w:r>
      </w:hyperlink>
    </w:p>
    <w:p w14:paraId="7D816020" w14:textId="77777777" w:rsidR="00D02497" w:rsidRDefault="00D02497" w:rsidP="00D02497">
      <w:r>
        <w:t>National Center on Advancing Person- Centered Practices and Systems</w:t>
      </w:r>
    </w:p>
    <w:p w14:paraId="6751B57E" w14:textId="77777777" w:rsidR="00D02497" w:rsidRDefault="00D02497" w:rsidP="00D02497">
      <w:hyperlink r:id="rId10" w:history="1">
        <w:r w:rsidRPr="009F2410">
          <w:rPr>
            <w:rStyle w:val="Hyperlink"/>
          </w:rPr>
          <w:t>https://ncapps.acl.gov/about-ncapps.html#:~:text=The%20National%20Center%20on%20Advancing,pra</w:t>
        </w:r>
        <w:bookmarkStart w:id="0" w:name="_GoBack"/>
        <w:bookmarkEnd w:id="0"/>
        <w:r w:rsidRPr="009F2410">
          <w:rPr>
            <w:rStyle w:val="Hyperlink"/>
          </w:rPr>
          <w:t>c</w:t>
        </w:r>
        <w:r w:rsidRPr="009F2410">
          <w:rPr>
            <w:rStyle w:val="Hyperlink"/>
          </w:rPr>
          <w:t>tice%20in%20line%20with%2</w:t>
        </w:r>
      </w:hyperlink>
      <w:r>
        <w:t xml:space="preserve"> </w:t>
      </w:r>
    </w:p>
    <w:p w14:paraId="44AC8501" w14:textId="77777777" w:rsidR="00691F66" w:rsidRDefault="00D02497" w:rsidP="00D02497">
      <w:hyperlink r:id="rId11" w:history="1">
        <w:r w:rsidRPr="009F2410">
          <w:rPr>
            <w:rStyle w:val="Hyperlink"/>
          </w:rPr>
          <w:t>https://ncapps.acl.gov/ncapps-shorts.html</w:t>
        </w:r>
      </w:hyperlink>
    </w:p>
    <w:p w14:paraId="29775639" w14:textId="77777777" w:rsidR="00D02497" w:rsidRDefault="00D02497" w:rsidP="00D02497"/>
    <w:sectPr w:rsidR="00D024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497"/>
    <w:rsid w:val="0042410D"/>
    <w:rsid w:val="008161F7"/>
    <w:rsid w:val="00D0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C9DEB"/>
  <w15:chartTrackingRefBased/>
  <w15:docId w15:val="{B2C538FA-402A-4820-B463-310806AE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24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24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nd.org/pubs/perspectives/PEA1079-1.html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s://www.rand.org/pubs/research_reports/RRA105-1.html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capps.acl.gov/ncapps-shorts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ncapps.acl.gov/about-ncapps.html#:~:text=The%20National%20Center%20on%20Advancing,practice%20in%20line%20with%2" TargetMode="External"/><Relationship Id="rId4" Type="http://schemas.openxmlformats.org/officeDocument/2006/relationships/styles" Target="styles.xml"/><Relationship Id="rId9" Type="http://schemas.openxmlformats.org/officeDocument/2006/relationships/hyperlink" Target="https://campaignforinclusivecare.elizabethdolefoundation.org/academy-for-inclusive-ca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7925D1611DD489663DE1AFAE1A6FE" ma:contentTypeVersion="9" ma:contentTypeDescription="Create a new document." ma:contentTypeScope="" ma:versionID="864d55bbed6c649d588fd39688593ee8">
  <xsd:schema xmlns:xsd="http://www.w3.org/2001/XMLSchema" xmlns:xs="http://www.w3.org/2001/XMLSchema" xmlns:p="http://schemas.microsoft.com/office/2006/metadata/properties" xmlns:ns3="df46a8c1-981c-44ae-bef4-25ccf8d2bfdc" targetNamespace="http://schemas.microsoft.com/office/2006/metadata/properties" ma:root="true" ma:fieldsID="5283ce560105ccc9a02f081ca46fb858" ns3:_="">
    <xsd:import namespace="df46a8c1-981c-44ae-bef4-25ccf8d2bf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6a8c1-981c-44ae-bef4-25ccf8d2bf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28D85B-655A-4B8A-A454-F5EB8DD72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6a8c1-981c-44ae-bef4-25ccf8d2bf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4E9F82-6E33-4B13-AE47-94CD138EE0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D52FF5-A822-4A02-804B-1D7D6A259482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df46a8c1-981c-44ae-bef4-25ccf8d2bfdc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Rose, Karen</dc:creator>
  <cp:keywords/>
  <dc:description/>
  <cp:lastModifiedBy>Rose, Karen</cp:lastModifiedBy>
  <cp:revision>1</cp:revision>
  <dcterms:created xsi:type="dcterms:W3CDTF">2021-07-21T23:20:00Z</dcterms:created>
  <dcterms:modified xsi:type="dcterms:W3CDTF">2021-07-21T23:22:00Z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0x0101000817925D1611DD489663DE1AFAE1A6FE</vt:lpwstr>
  </property>
</Properties>
</file>